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7FF26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</w:rPr>
      </w:pPr>
      <w:r w:rsidRPr="00953FA7">
        <w:rPr>
          <w:rFonts w:ascii="Times New Roman" w:eastAsia="Times New Roman" w:hAnsi="Times New Roman"/>
          <w:color w:val="000000" w:themeColor="text1"/>
        </w:rPr>
        <w:t xml:space="preserve">Муниципальное бюджетное дошкольное образовательное учреждение </w:t>
      </w:r>
    </w:p>
    <w:p w14:paraId="50B40F04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</w:rPr>
      </w:pPr>
      <w:r w:rsidRPr="00953FA7">
        <w:rPr>
          <w:rFonts w:ascii="Times New Roman" w:eastAsia="Times New Roman" w:hAnsi="Times New Roman"/>
          <w:color w:val="000000" w:themeColor="text1"/>
        </w:rPr>
        <w:t>центр развития ребенка – детский сад №165 «</w:t>
      </w:r>
      <w:proofErr w:type="spellStart"/>
      <w:r w:rsidRPr="00953FA7">
        <w:rPr>
          <w:rFonts w:ascii="Times New Roman" w:eastAsia="Times New Roman" w:hAnsi="Times New Roman"/>
          <w:color w:val="000000" w:themeColor="text1"/>
        </w:rPr>
        <w:t>Бемби</w:t>
      </w:r>
      <w:proofErr w:type="spellEnd"/>
      <w:r w:rsidRPr="00953FA7">
        <w:rPr>
          <w:rFonts w:ascii="Times New Roman" w:eastAsia="Times New Roman" w:hAnsi="Times New Roman"/>
          <w:color w:val="000000" w:themeColor="text1"/>
        </w:rPr>
        <w:t>»</w:t>
      </w:r>
    </w:p>
    <w:p w14:paraId="26B0DC37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69FCFE59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29B68A67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5AE864BD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206D7FE7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23D08135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10F9A240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53D23C7A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4366FC3F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60E7D440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38C69383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3515D086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20ED668B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4E83AF5F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  <w:bookmarkStart w:id="0" w:name="_GoBack"/>
      <w:bookmarkEnd w:id="0"/>
    </w:p>
    <w:p w14:paraId="2CEBB74A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69E35B4F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5232E633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05B62014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44"/>
          <w:szCs w:val="44"/>
        </w:rPr>
      </w:pPr>
    </w:p>
    <w:p w14:paraId="040D160E" w14:textId="0F732DC4" w:rsidR="002901C2" w:rsidRPr="00953FA7" w:rsidRDefault="002901C2" w:rsidP="007E5FC8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44"/>
          <w:szCs w:val="44"/>
        </w:rPr>
      </w:pPr>
      <w:r w:rsidRPr="00953FA7">
        <w:rPr>
          <w:rFonts w:ascii="Times New Roman" w:hAnsi="Times New Roman"/>
          <w:b/>
          <w:bCs/>
          <w:color w:val="000000" w:themeColor="text1"/>
          <w:sz w:val="44"/>
          <w:szCs w:val="44"/>
        </w:rPr>
        <w:t xml:space="preserve">Консультация для </w:t>
      </w:r>
      <w:r w:rsidR="00ED5543" w:rsidRPr="00953FA7">
        <w:rPr>
          <w:rFonts w:ascii="Times New Roman" w:hAnsi="Times New Roman"/>
          <w:b/>
          <w:bCs/>
          <w:color w:val="000000" w:themeColor="text1"/>
          <w:sz w:val="44"/>
          <w:szCs w:val="44"/>
        </w:rPr>
        <w:t>воспитателей</w:t>
      </w:r>
    </w:p>
    <w:p w14:paraId="27E77565" w14:textId="27AB7D05" w:rsidR="002901C2" w:rsidRPr="00953FA7" w:rsidRDefault="002901C2" w:rsidP="007E5FC8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44"/>
          <w:szCs w:val="44"/>
        </w:rPr>
      </w:pPr>
      <w:r w:rsidRPr="00953FA7">
        <w:rPr>
          <w:rFonts w:ascii="Times New Roman" w:hAnsi="Times New Roman"/>
          <w:b/>
          <w:bCs/>
          <w:color w:val="000000" w:themeColor="text1"/>
          <w:sz w:val="44"/>
          <w:szCs w:val="44"/>
        </w:rPr>
        <w:t xml:space="preserve"> «</w:t>
      </w:r>
      <w:r w:rsidR="003B7309" w:rsidRPr="00953FA7">
        <w:rPr>
          <w:rFonts w:ascii="Times New Roman" w:hAnsi="Times New Roman"/>
          <w:b/>
          <w:bCs/>
          <w:color w:val="000000" w:themeColor="text1"/>
          <w:sz w:val="44"/>
          <w:szCs w:val="44"/>
        </w:rPr>
        <w:t>Ознакомление дошкольников с традициями русского народа</w:t>
      </w:r>
      <w:r w:rsidRPr="00953FA7">
        <w:rPr>
          <w:rFonts w:ascii="Times New Roman" w:hAnsi="Times New Roman"/>
          <w:b/>
          <w:bCs/>
          <w:color w:val="000000" w:themeColor="text1"/>
          <w:sz w:val="44"/>
          <w:szCs w:val="44"/>
        </w:rPr>
        <w:t>»</w:t>
      </w:r>
    </w:p>
    <w:p w14:paraId="29454EC4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62EB7B7C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7EED2C6B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6BCE060C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59CAD9E4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5615F072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22B61F7B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3C6E70AB" w14:textId="77777777" w:rsidR="009E2BA2" w:rsidRDefault="009E2BA2" w:rsidP="007E5FC8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73E52CCE" w14:textId="77777777" w:rsidR="009E2BA2" w:rsidRDefault="009E2BA2" w:rsidP="007E5FC8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39F4CF20" w14:textId="77777777" w:rsidR="009E2BA2" w:rsidRDefault="009E2BA2" w:rsidP="007E5FC8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7FBAD4DD" w14:textId="77777777" w:rsidR="009E2BA2" w:rsidRDefault="009E2BA2" w:rsidP="007E5FC8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3D85251C" w14:textId="77777777" w:rsidR="009E2BA2" w:rsidRDefault="009E2BA2" w:rsidP="007E5FC8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37ED82B5" w14:textId="77777777" w:rsidR="009E2BA2" w:rsidRDefault="009E2BA2" w:rsidP="007E5FC8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2DBC23EF" w14:textId="77777777" w:rsidR="009E2BA2" w:rsidRDefault="009E2BA2" w:rsidP="007E5FC8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25BB5AEC" w14:textId="77777777" w:rsidR="009E2BA2" w:rsidRDefault="009E2BA2" w:rsidP="007E5FC8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1F9BD412" w14:textId="77777777" w:rsidR="009E2BA2" w:rsidRDefault="009E2BA2" w:rsidP="007E5FC8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38238331" w14:textId="77777777" w:rsidR="009E2BA2" w:rsidRDefault="009E2BA2" w:rsidP="007E5FC8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55D0A0FF" w14:textId="0A8023F3" w:rsidR="002901C2" w:rsidRPr="00953FA7" w:rsidRDefault="009E2BA2" w:rsidP="009E2BA2">
      <w:pPr>
        <w:shd w:val="clear" w:color="auto" w:fill="FFFFFF"/>
        <w:spacing w:after="0"/>
        <w:jc w:val="right"/>
        <w:rPr>
          <w:rFonts w:ascii="Times New Roman" w:eastAsia="Times New Roman" w:hAnsi="Times New Roman"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/>
          <w:color w:val="000000" w:themeColor="text1"/>
          <w:sz w:val="21"/>
          <w:szCs w:val="21"/>
        </w:rPr>
        <w:t>Воспитатель: Сидорина С.Г.</w:t>
      </w:r>
    </w:p>
    <w:p w14:paraId="3FBD37E5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59161D30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406AA1D7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55CF820E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14BD41D5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1D183374" w14:textId="77777777" w:rsidR="002901C2" w:rsidRPr="00953FA7" w:rsidRDefault="002901C2" w:rsidP="009E2BA2">
      <w:pPr>
        <w:shd w:val="clear" w:color="auto" w:fill="FFFFFF"/>
        <w:spacing w:after="0"/>
        <w:rPr>
          <w:rFonts w:ascii="Times New Roman" w:eastAsia="Times New Roman" w:hAnsi="Times New Roman"/>
          <w:color w:val="000000" w:themeColor="text1"/>
          <w:sz w:val="21"/>
          <w:szCs w:val="21"/>
        </w:rPr>
      </w:pPr>
    </w:p>
    <w:p w14:paraId="447AACCD" w14:textId="77777777" w:rsidR="002901C2" w:rsidRPr="00953FA7" w:rsidRDefault="002901C2" w:rsidP="007E5FC8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 w:themeColor="text1"/>
          <w:sz w:val="21"/>
          <w:szCs w:val="21"/>
        </w:rPr>
      </w:pPr>
      <w:r w:rsidRPr="00953FA7">
        <w:rPr>
          <w:rFonts w:ascii="Times New Roman" w:eastAsia="Times New Roman" w:hAnsi="Times New Roman"/>
          <w:color w:val="000000" w:themeColor="text1"/>
          <w:sz w:val="21"/>
          <w:szCs w:val="21"/>
        </w:rPr>
        <w:t>Ульяновск 2023г.</w:t>
      </w:r>
    </w:p>
    <w:p w14:paraId="2100A688" w14:textId="77777777" w:rsidR="000121B5" w:rsidRPr="00953FA7" w:rsidRDefault="000121B5" w:rsidP="007E5FC8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9909F45" w14:textId="77777777" w:rsidR="008A1875" w:rsidRPr="009E2BA2" w:rsidRDefault="00C01011" w:rsidP="007E5FC8">
      <w:pPr>
        <w:pStyle w:val="c20"/>
        <w:shd w:val="clear" w:color="auto" w:fill="FFFFFF"/>
        <w:spacing w:before="0" w:beforeAutospacing="0" w:after="0" w:afterAutospacing="0" w:line="276" w:lineRule="auto"/>
        <w:jc w:val="right"/>
        <w:rPr>
          <w:rStyle w:val="c13"/>
          <w:color w:val="000000" w:themeColor="text1"/>
          <w:sz w:val="22"/>
          <w:szCs w:val="22"/>
        </w:rPr>
      </w:pPr>
      <w:r w:rsidRPr="009E2BA2">
        <w:rPr>
          <w:rStyle w:val="c13"/>
          <w:color w:val="000000" w:themeColor="text1"/>
          <w:sz w:val="22"/>
          <w:szCs w:val="22"/>
        </w:rPr>
        <w:t>«Без памяти нет традиций, без традиций нет культуры,</w:t>
      </w:r>
      <w:r w:rsidR="008A1875" w:rsidRPr="009E2BA2">
        <w:rPr>
          <w:rStyle w:val="c13"/>
          <w:color w:val="000000" w:themeColor="text1"/>
          <w:sz w:val="22"/>
          <w:szCs w:val="22"/>
        </w:rPr>
        <w:t xml:space="preserve"> </w:t>
      </w:r>
    </w:p>
    <w:p w14:paraId="57FA5303" w14:textId="77777777" w:rsidR="008A1875" w:rsidRPr="009E2BA2" w:rsidRDefault="00C01011" w:rsidP="007E5FC8">
      <w:pPr>
        <w:pStyle w:val="c20"/>
        <w:shd w:val="clear" w:color="auto" w:fill="FFFFFF"/>
        <w:spacing w:before="0" w:beforeAutospacing="0" w:after="0" w:afterAutospacing="0" w:line="276" w:lineRule="auto"/>
        <w:jc w:val="right"/>
        <w:rPr>
          <w:rStyle w:val="c2"/>
          <w:color w:val="000000" w:themeColor="text1"/>
          <w:sz w:val="22"/>
          <w:szCs w:val="22"/>
        </w:rPr>
      </w:pPr>
      <w:r w:rsidRPr="009E2BA2">
        <w:rPr>
          <w:rStyle w:val="c2"/>
          <w:color w:val="000000" w:themeColor="text1"/>
          <w:sz w:val="22"/>
          <w:szCs w:val="22"/>
        </w:rPr>
        <w:t>без культуры - нет воспитания, без воспитания - нет духовности,</w:t>
      </w:r>
      <w:r w:rsidR="008A1875" w:rsidRPr="009E2BA2">
        <w:rPr>
          <w:rStyle w:val="c2"/>
          <w:color w:val="000000" w:themeColor="text1"/>
          <w:sz w:val="22"/>
          <w:szCs w:val="22"/>
        </w:rPr>
        <w:t xml:space="preserve"> </w:t>
      </w:r>
    </w:p>
    <w:p w14:paraId="28728493" w14:textId="77777777" w:rsidR="00F803C4" w:rsidRPr="009E2BA2" w:rsidRDefault="00C01011" w:rsidP="007E5FC8">
      <w:pPr>
        <w:pStyle w:val="c20"/>
        <w:shd w:val="clear" w:color="auto" w:fill="FFFFFF"/>
        <w:spacing w:before="0" w:beforeAutospacing="0" w:after="0" w:afterAutospacing="0" w:line="276" w:lineRule="auto"/>
        <w:jc w:val="right"/>
        <w:rPr>
          <w:rStyle w:val="c2"/>
          <w:color w:val="000000" w:themeColor="text1"/>
          <w:sz w:val="22"/>
          <w:szCs w:val="22"/>
        </w:rPr>
      </w:pPr>
      <w:r w:rsidRPr="009E2BA2">
        <w:rPr>
          <w:rStyle w:val="c2"/>
          <w:color w:val="000000" w:themeColor="text1"/>
          <w:sz w:val="22"/>
          <w:szCs w:val="22"/>
        </w:rPr>
        <w:t xml:space="preserve">без духовности нет личности, без личности - нет народа </w:t>
      </w:r>
    </w:p>
    <w:p w14:paraId="63B507F0" w14:textId="33679958" w:rsidR="00C01011" w:rsidRPr="009E2BA2" w:rsidRDefault="00C01011" w:rsidP="009E2BA2">
      <w:pPr>
        <w:pStyle w:val="c20"/>
        <w:shd w:val="clear" w:color="auto" w:fill="FFFFFF"/>
        <w:spacing w:before="0" w:beforeAutospacing="0" w:after="0" w:afterAutospacing="0" w:line="276" w:lineRule="auto"/>
        <w:jc w:val="right"/>
        <w:rPr>
          <w:rStyle w:val="c2"/>
          <w:color w:val="000000" w:themeColor="text1"/>
          <w:sz w:val="22"/>
          <w:szCs w:val="22"/>
        </w:rPr>
      </w:pPr>
      <w:r w:rsidRPr="009E2BA2">
        <w:rPr>
          <w:rStyle w:val="c2"/>
          <w:color w:val="000000" w:themeColor="text1"/>
          <w:sz w:val="22"/>
          <w:szCs w:val="22"/>
        </w:rPr>
        <w:t>как исторической личности».</w:t>
      </w:r>
    </w:p>
    <w:p w14:paraId="75A332EA" w14:textId="5B25DC52" w:rsidR="00BE1A04" w:rsidRPr="00953FA7" w:rsidRDefault="00C92D06" w:rsidP="009E2BA2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53FA7">
        <w:rPr>
          <w:rStyle w:val="a5"/>
          <w:i w:val="0"/>
          <w:iCs w:val="0"/>
          <w:color w:val="000000" w:themeColor="text1"/>
        </w:rPr>
        <w:t xml:space="preserve">     Народная культура – предмет, который человек должен постигать на протяжении всей жизни – от первых шагов. Приобщение детей к истокам народной культуры позволяет формировать у дошкольников патриотические чувства, и развивать духовность.</w:t>
      </w:r>
      <w:r w:rsidR="00C1076C" w:rsidRPr="00953FA7">
        <w:rPr>
          <w:rStyle w:val="a5"/>
          <w:i w:val="0"/>
          <w:iCs w:val="0"/>
          <w:color w:val="000000" w:themeColor="text1"/>
        </w:rPr>
        <w:t xml:space="preserve"> </w:t>
      </w:r>
      <w:r w:rsidR="00C1076C" w:rsidRPr="00953FA7">
        <w:rPr>
          <w:color w:val="000000" w:themeColor="text1"/>
          <w:shd w:val="clear" w:color="auto" w:fill="FFFFFF"/>
        </w:rPr>
        <w:t>Народная культура - кладезь мудрости и опыта, предмет национальной гордости. Именно поэтому, в дошкольном детстве необходимо научить ребенка чувствовать и любить родную землю, родную природу, свой народ, ценить духовное богатство, ум, талант</w:t>
      </w:r>
      <w:r w:rsidR="00894BF6">
        <w:rPr>
          <w:color w:val="000000" w:themeColor="text1"/>
          <w:shd w:val="clear" w:color="auto" w:fill="FFFFFF"/>
        </w:rPr>
        <w:t>,</w:t>
      </w:r>
      <w:r w:rsidR="00C1076C" w:rsidRPr="00953FA7">
        <w:rPr>
          <w:color w:val="000000" w:themeColor="text1"/>
          <w:shd w:val="clear" w:color="auto" w:fill="FFFFFF"/>
        </w:rPr>
        <w:t xml:space="preserve"> </w:t>
      </w:r>
      <w:r w:rsidR="00894BF6">
        <w:rPr>
          <w:color w:val="000000" w:themeColor="text1"/>
          <w:shd w:val="clear" w:color="auto" w:fill="FFFFFF"/>
        </w:rPr>
        <w:t xml:space="preserve">народную </w:t>
      </w:r>
      <w:r w:rsidR="00C1076C" w:rsidRPr="00953FA7">
        <w:rPr>
          <w:color w:val="000000" w:themeColor="text1"/>
          <w:shd w:val="clear" w:color="auto" w:fill="FFFFFF"/>
        </w:rPr>
        <w:t>мудрость. Воспитать чувство национального патриотизма, гордости за свою страну.</w:t>
      </w:r>
      <w:r w:rsidR="00C66FA2" w:rsidRPr="00953FA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3CE18B0" w14:textId="511FB856" w:rsidR="00C66FA2" w:rsidRPr="00953FA7" w:rsidRDefault="00BE1A04" w:rsidP="009E2BA2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rStyle w:val="a5"/>
          <w:i w:val="0"/>
          <w:iCs w:val="0"/>
          <w:color w:val="000000" w:themeColor="text1"/>
          <w:shd w:val="clear" w:color="auto" w:fill="FFFFFF"/>
        </w:rPr>
      </w:pPr>
      <w:r w:rsidRPr="00953FA7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C66FA2" w:rsidRPr="00953FA7">
        <w:rPr>
          <w:color w:val="000000" w:themeColor="text1"/>
          <w:shd w:val="clear" w:color="auto" w:fill="FFFFFF"/>
        </w:rPr>
        <w:t>Потенциал детей дошкольного возраста уникален, именно в этом возрасте дошкольник воспринимает окружающую его действительность эмоционально, приобретая чувство привязанности к месту, где родился</w:t>
      </w:r>
      <w:r w:rsidR="00C53BA8">
        <w:rPr>
          <w:color w:val="000000" w:themeColor="text1"/>
          <w:shd w:val="clear" w:color="auto" w:fill="FFFFFF"/>
        </w:rPr>
        <w:t>,</w:t>
      </w:r>
      <w:r w:rsidR="00C66FA2" w:rsidRPr="00953FA7">
        <w:rPr>
          <w:color w:val="000000" w:themeColor="text1"/>
          <w:shd w:val="clear" w:color="auto" w:fill="FFFFFF"/>
        </w:rPr>
        <w:t xml:space="preserve"> живет, чувство восхищения культурой</w:t>
      </w:r>
      <w:r w:rsidR="00C435F8">
        <w:rPr>
          <w:color w:val="000000" w:themeColor="text1"/>
          <w:shd w:val="clear" w:color="auto" w:fill="FFFFFF"/>
        </w:rPr>
        <w:t xml:space="preserve">, традициями </w:t>
      </w:r>
      <w:r w:rsidR="00C66FA2" w:rsidRPr="00953FA7">
        <w:rPr>
          <w:color w:val="000000" w:themeColor="text1"/>
          <w:shd w:val="clear" w:color="auto" w:fill="FFFFFF"/>
        </w:rPr>
        <w:t xml:space="preserve"> своего народа.</w:t>
      </w:r>
    </w:p>
    <w:p w14:paraId="31983B65" w14:textId="4D293B13" w:rsidR="00FE08EC" w:rsidRPr="00953FA7" w:rsidRDefault="00FE08EC" w:rsidP="009E2BA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</w:rPr>
      </w:pPr>
      <w:r w:rsidRPr="00953FA7">
        <w:rPr>
          <w:rStyle w:val="c2"/>
          <w:color w:val="000000" w:themeColor="text1"/>
        </w:rPr>
        <w:t xml:space="preserve">      Слово «традиция»- означает исторически сложившиеся и передаваемые из поколения в поколение обычаи, порядки, правила поведения.</w:t>
      </w:r>
    </w:p>
    <w:p w14:paraId="382B556D" w14:textId="44FB2E53" w:rsidR="00FE08EC" w:rsidRPr="00953FA7" w:rsidRDefault="00FE08EC" w:rsidP="009E2BA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</w:rPr>
      </w:pPr>
      <w:r w:rsidRPr="00953FA7">
        <w:rPr>
          <w:rStyle w:val="c2"/>
          <w:color w:val="000000" w:themeColor="text1"/>
        </w:rPr>
        <w:t xml:space="preserve">     Традиция охватывает объекты социального наследия: материальные и духовные ценности, процесс социального наследования, его способы. В качестве традиции выступают определенные общественные установки, нормы поведения, ценности, идеи, обычаи, обряды, праздники и т. д. Народные традиции, передаваемые из поколения в поколения, создают в себе разнообразные средства и формы воспитания.</w:t>
      </w:r>
      <w:r w:rsidR="00CF2607">
        <w:rPr>
          <w:rStyle w:val="c2"/>
          <w:color w:val="000000" w:themeColor="text1"/>
        </w:rPr>
        <w:t xml:space="preserve"> </w:t>
      </w:r>
      <w:r w:rsidR="00CF2607" w:rsidRPr="00953FA7">
        <w:rPr>
          <w:rStyle w:val="c2"/>
          <w:color w:val="000000" w:themeColor="text1"/>
        </w:rPr>
        <w:t>К традициям относятся праздники, обряды, обычаи, игры.</w:t>
      </w:r>
    </w:p>
    <w:p w14:paraId="7179183A" w14:textId="7BC262E7" w:rsidR="00FE08EC" w:rsidRPr="00953FA7" w:rsidRDefault="00F34A76" w:rsidP="009E2BA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</w:rPr>
      </w:pPr>
      <w:r w:rsidRPr="00953FA7">
        <w:rPr>
          <w:rStyle w:val="c2"/>
          <w:color w:val="000000" w:themeColor="text1"/>
        </w:rPr>
        <w:t xml:space="preserve">     </w:t>
      </w:r>
      <w:r w:rsidR="00FE08EC" w:rsidRPr="00953FA7">
        <w:rPr>
          <w:rStyle w:val="c2"/>
          <w:color w:val="000000" w:themeColor="text1"/>
        </w:rPr>
        <w:t>К средствам приобщения дошкольников к этнической культуре и традициям относятся народное творчество, декоративно-прикладное искусство, в том числе различные жанры устного народного творчества.</w:t>
      </w:r>
    </w:p>
    <w:p w14:paraId="05F2BE46" w14:textId="73D2CF7A" w:rsidR="009B46FE" w:rsidRPr="00061AD0" w:rsidRDefault="00F34A76" w:rsidP="009E2BA2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</w:rPr>
      </w:pPr>
      <w:r w:rsidRPr="00953FA7">
        <w:rPr>
          <w:rStyle w:val="c2"/>
          <w:color w:val="000000" w:themeColor="text1"/>
        </w:rPr>
        <w:t xml:space="preserve">    </w:t>
      </w:r>
      <w:r w:rsidR="00CF2607">
        <w:rPr>
          <w:rStyle w:val="c2"/>
          <w:color w:val="000000" w:themeColor="text1"/>
        </w:rPr>
        <w:t xml:space="preserve"> </w:t>
      </w:r>
      <w:r w:rsidR="009B46FE" w:rsidRPr="00953FA7">
        <w:rPr>
          <w:color w:val="000000" w:themeColor="text1"/>
        </w:rPr>
        <w:t>Особое место в процессе приобщения к народной культуре занимают</w:t>
      </w:r>
      <w:r w:rsidR="00CF2607">
        <w:rPr>
          <w:color w:val="000000" w:themeColor="text1"/>
        </w:rPr>
        <w:t xml:space="preserve"> </w:t>
      </w:r>
      <w:r w:rsidR="009B46FE" w:rsidRPr="00953FA7">
        <w:rPr>
          <w:color w:val="000000" w:themeColor="text1"/>
        </w:rPr>
        <w:t>сказки, поскольку они являются едва ли не самой эффективной формой педагогического воздействия на личность. В большинстве русских народных сказок главный герой - богатырь, заботясь о своих близких, своем народе, сражается с различными чудовищами (Змей Горыныч, Кощей Бессмертный) и, уничтожая зло, устанавливает справедливость и согласие в мире.</w:t>
      </w:r>
      <w:r w:rsidR="00DC5E4E" w:rsidRPr="00953FA7">
        <w:rPr>
          <w:color w:val="000000" w:themeColor="text1"/>
        </w:rPr>
        <w:t xml:space="preserve"> </w:t>
      </w:r>
      <w:r w:rsidR="00DC5E4E" w:rsidRPr="00953FA7">
        <w:rPr>
          <w:color w:val="000000" w:themeColor="text1"/>
          <w:shd w:val="clear" w:color="auto" w:fill="F9FAFA"/>
        </w:rPr>
        <w:t xml:space="preserve">Сказки являются важным воспитательным средством, в течение столетий выработанным и проверенным народом. Жизнь, народная практика воспитания убедительно доказали педагогическую ценность сказок. Дети и сказка - неразделимы, они созданы друг для друга и поэтому знакомство со сказками своего народа должно обязательно </w:t>
      </w:r>
      <w:proofErr w:type="gramStart"/>
      <w:r w:rsidR="00DC5E4E" w:rsidRPr="00953FA7">
        <w:rPr>
          <w:color w:val="000000" w:themeColor="text1"/>
          <w:shd w:val="clear" w:color="auto" w:fill="F9FAFA"/>
        </w:rPr>
        <w:t>входить</w:t>
      </w:r>
      <w:proofErr w:type="gramEnd"/>
      <w:r w:rsidR="00DC5E4E" w:rsidRPr="00953FA7">
        <w:rPr>
          <w:color w:val="000000" w:themeColor="text1"/>
          <w:shd w:val="clear" w:color="auto" w:fill="F9FAFA"/>
        </w:rPr>
        <w:t xml:space="preserve"> в курс образования и воспитания каждого ребенка.</w:t>
      </w:r>
    </w:p>
    <w:p w14:paraId="6D2B4EDA" w14:textId="32237FDB" w:rsidR="003A0CE0" w:rsidRPr="00953FA7" w:rsidRDefault="003A0CE0" w:rsidP="009E2B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18"/>
          <w:szCs w:val="18"/>
        </w:rPr>
      </w:pPr>
      <w:r w:rsidRPr="00953FA7">
        <w:rPr>
          <w:color w:val="000000" w:themeColor="text1"/>
        </w:rPr>
        <w:t xml:space="preserve">      </w:t>
      </w:r>
      <w:r w:rsidRPr="00953FA7">
        <w:rPr>
          <w:color w:val="000000" w:themeColor="text1"/>
          <w:bdr w:val="none" w:sz="0" w:space="0" w:color="auto" w:frame="1"/>
        </w:rPr>
        <w:t xml:space="preserve">Народные игры являются традиционным средством педагогики. </w:t>
      </w:r>
      <w:proofErr w:type="gramStart"/>
      <w:r w:rsidRPr="00953FA7">
        <w:rPr>
          <w:color w:val="000000" w:themeColor="text1"/>
          <w:bdr w:val="none" w:sz="0" w:space="0" w:color="auto" w:frame="1"/>
        </w:rPr>
        <w:t>Испокон веков в них ярко отражался образ жизни людей, их быт, труд, устои, представления о чести, смелости, мужестве, желание быть сильными, ловкими, выносливыми, быстрыми, красиво двигаться, отличаться смекалкой, выдержкой, творческой выдумкой, находчивостью, волей и стремлением к победе.</w:t>
      </w:r>
      <w:proofErr w:type="gramEnd"/>
      <w:r w:rsidRPr="00953FA7">
        <w:rPr>
          <w:color w:val="000000" w:themeColor="text1"/>
          <w:bdr w:val="none" w:sz="0" w:space="0" w:color="auto" w:frame="1"/>
        </w:rPr>
        <w:t xml:space="preserve"> Игра всегда была естественным спутником жизни ребёнка, источником радостных эмоций, обладающим великой воспитательной силой.</w:t>
      </w:r>
      <w:r w:rsidR="00F3109E" w:rsidRPr="00F3109E">
        <w:rPr>
          <w:color w:val="000000"/>
        </w:rPr>
        <w:t xml:space="preserve"> </w:t>
      </w:r>
      <w:r w:rsidR="00F3109E" w:rsidRPr="003D4C14">
        <w:rPr>
          <w:color w:val="000000"/>
        </w:rPr>
        <w:t xml:space="preserve">Практически  каждая народная игра начинается с </w:t>
      </w:r>
      <w:proofErr w:type="gramStart"/>
      <w:r w:rsidR="00F3109E" w:rsidRPr="003D4C14">
        <w:rPr>
          <w:color w:val="000000"/>
        </w:rPr>
        <w:t>выбора</w:t>
      </w:r>
      <w:proofErr w:type="gramEnd"/>
      <w:r w:rsidR="00F3109E" w:rsidRPr="003D4C14">
        <w:rPr>
          <w:color w:val="000000"/>
        </w:rPr>
        <w:t xml:space="preserve"> водящего с помощью считалки.</w:t>
      </w:r>
    </w:p>
    <w:p w14:paraId="32EDBA50" w14:textId="77777777" w:rsidR="0031797F" w:rsidRPr="00953FA7" w:rsidRDefault="003A0CE0" w:rsidP="009E2B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953FA7">
        <w:rPr>
          <w:color w:val="000000" w:themeColor="text1"/>
          <w:bdr w:val="none" w:sz="0" w:space="0" w:color="auto" w:frame="1"/>
        </w:rPr>
        <w:t xml:space="preserve">     Дети любят весёлые считалки, жеребьёвки, сопровождающие игры. </w:t>
      </w:r>
      <w:r w:rsidR="00BB6136" w:rsidRPr="00953FA7">
        <w:rPr>
          <w:color w:val="000000" w:themeColor="text1"/>
          <w:bdr w:val="none" w:sz="0" w:space="0" w:color="auto" w:frame="1"/>
        </w:rPr>
        <w:t>О</w:t>
      </w:r>
      <w:r w:rsidRPr="00953FA7">
        <w:rPr>
          <w:color w:val="000000" w:themeColor="text1"/>
          <w:bdr w:val="none" w:sz="0" w:space="0" w:color="auto" w:frame="1"/>
        </w:rPr>
        <w:t xml:space="preserve">ни перешли из взрослого фольклора – старшее поколение пользовалось «тайным счётом» вследствие </w:t>
      </w:r>
      <w:r w:rsidRPr="00953FA7">
        <w:rPr>
          <w:color w:val="000000" w:themeColor="text1"/>
          <w:bdr w:val="none" w:sz="0" w:space="0" w:color="auto" w:frame="1"/>
        </w:rPr>
        <w:lastRenderedPageBreak/>
        <w:t>существовавших запретов считать убитую дичь, куриные яйца, гусей во время перелёта из-за опасения неудач в охоте и домашнем хозяйстве. Но взрослые забыли о загадочном счёте, а дети продолжают до настоящего времени пользоваться им в считалках.</w:t>
      </w:r>
      <w:r w:rsidR="00BB6136" w:rsidRPr="00953FA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170AA1D7" w14:textId="77777777" w:rsidR="00003E10" w:rsidRDefault="0031797F" w:rsidP="009E2B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FFFFF"/>
        </w:rPr>
      </w:pPr>
      <w:r w:rsidRPr="00953FA7">
        <w:rPr>
          <w:rFonts w:ascii="Arial" w:hAnsi="Arial" w:cs="Arial"/>
          <w:color w:val="000000" w:themeColor="text1"/>
          <w:shd w:val="clear" w:color="auto" w:fill="FFFFFF"/>
        </w:rPr>
        <w:t xml:space="preserve">     </w:t>
      </w:r>
      <w:r w:rsidR="00BB6136" w:rsidRPr="00953FA7">
        <w:rPr>
          <w:color w:val="000000" w:themeColor="text1"/>
          <w:shd w:val="clear" w:color="auto" w:fill="FFFFFF"/>
        </w:rPr>
        <w:t>Игра издавна занимала в жизни ребёнка важное место</w:t>
      </w:r>
      <w:r w:rsidR="005261AF">
        <w:rPr>
          <w:color w:val="000000" w:themeColor="text1"/>
          <w:shd w:val="clear" w:color="auto" w:fill="FFFFFF"/>
        </w:rPr>
        <w:t xml:space="preserve">, для </w:t>
      </w:r>
      <w:r w:rsidR="005261AF" w:rsidRPr="00953FA7">
        <w:rPr>
          <w:color w:val="000000" w:themeColor="text1"/>
          <w:shd w:val="clear" w:color="auto" w:fill="FFFFFF"/>
        </w:rPr>
        <w:t>формировани</w:t>
      </w:r>
      <w:r w:rsidR="005261AF">
        <w:rPr>
          <w:color w:val="000000" w:themeColor="text1"/>
          <w:shd w:val="clear" w:color="auto" w:fill="FFFFFF"/>
        </w:rPr>
        <w:t>я</w:t>
      </w:r>
      <w:r w:rsidR="005261AF" w:rsidRPr="00953FA7">
        <w:rPr>
          <w:color w:val="000000" w:themeColor="text1"/>
          <w:shd w:val="clear" w:color="auto" w:fill="FFFFFF"/>
        </w:rPr>
        <w:t xml:space="preserve"> гармонич</w:t>
      </w:r>
      <w:r w:rsidR="005261AF">
        <w:rPr>
          <w:color w:val="000000" w:themeColor="text1"/>
          <w:shd w:val="clear" w:color="auto" w:fill="FFFFFF"/>
        </w:rPr>
        <w:t>но</w:t>
      </w:r>
      <w:r w:rsidR="005261AF" w:rsidRPr="00953FA7">
        <w:rPr>
          <w:color w:val="000000" w:themeColor="text1"/>
          <w:shd w:val="clear" w:color="auto" w:fill="FFFFFF"/>
        </w:rPr>
        <w:t xml:space="preserve"> развитой личности, сочетающей в себе духовное богатство и физическое совершенство.</w:t>
      </w:r>
      <w:r w:rsidR="00BB6136" w:rsidRPr="00953FA7">
        <w:rPr>
          <w:color w:val="000000" w:themeColor="text1"/>
          <w:shd w:val="clear" w:color="auto" w:fill="FFFFFF"/>
        </w:rPr>
        <w:t xml:space="preserve"> Благодаря ей дети приучались самостоятельно находить выход из критического положения, быстро принимать решения и осуществлять их, проявлять инициативу, то есть приобретали важные качества, необходимые им в будущей жизни. </w:t>
      </w:r>
    </w:p>
    <w:p w14:paraId="41D7D2D1" w14:textId="0798EA56" w:rsidR="00632A25" w:rsidRPr="00003E10" w:rsidRDefault="00003E10" w:rsidP="009E2B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</w:t>
      </w:r>
      <w:r w:rsidR="00A86B49" w:rsidRPr="00953FA7">
        <w:rPr>
          <w:color w:val="000000" w:themeColor="text1"/>
          <w:shd w:val="clear" w:color="auto" w:fill="F6F6F6"/>
        </w:rPr>
        <w:t>Народные праздники и торжества — это отражение языческих взглядов предков на быт, труд и природу</w:t>
      </w:r>
      <w:r w:rsidR="00D15FDA" w:rsidRPr="00953FA7">
        <w:rPr>
          <w:color w:val="000000" w:themeColor="text1"/>
          <w:shd w:val="clear" w:color="auto" w:fill="F6F6F6"/>
        </w:rPr>
        <w:t>. Р</w:t>
      </w:r>
      <w:r w:rsidR="00A86B49" w:rsidRPr="00953FA7">
        <w:rPr>
          <w:color w:val="000000" w:themeColor="text1"/>
          <w:shd w:val="clear" w:color="auto" w:fill="F6F6F6"/>
        </w:rPr>
        <w:t>ассматривая наследие прошлого, дети не всегда понимают смысл народных праздников, старинных традиций, отражавших важные стороны жизни народа, включающий духовный опыт предков, историю и культуру отечества. Именно в праздниках лучше всего отражаются традиции каждого народа, то во что верят люди, чем гордятся и восхищаются.</w:t>
      </w:r>
      <w:r w:rsidR="009400E7" w:rsidRPr="00953FA7">
        <w:rPr>
          <w:color w:val="000000" w:themeColor="text1"/>
          <w:shd w:val="clear" w:color="auto" w:fill="F6F6F6"/>
        </w:rPr>
        <w:t xml:space="preserve"> </w:t>
      </w:r>
      <w:r w:rsidR="005F452D" w:rsidRPr="00953FA7">
        <w:rPr>
          <w:color w:val="000000" w:themeColor="text1"/>
          <w:shd w:val="clear" w:color="auto" w:fill="F6F6F6"/>
        </w:rPr>
        <w:t>Приобщение к миру родной культуры поможет ребенку почувствовать гармонию жизни предков, понять их обычаи и традиции.</w:t>
      </w:r>
      <w:r w:rsidR="00884FE6" w:rsidRPr="00953FA7">
        <w:rPr>
          <w:rFonts w:ascii="PT Sans" w:hAnsi="PT Sans"/>
          <w:color w:val="000000" w:themeColor="text1"/>
          <w:sz w:val="27"/>
          <w:szCs w:val="27"/>
          <w:shd w:val="clear" w:color="auto" w:fill="F6F6F6"/>
        </w:rPr>
        <w:t xml:space="preserve"> </w:t>
      </w:r>
      <w:r w:rsidR="00884FE6" w:rsidRPr="00953FA7">
        <w:rPr>
          <w:color w:val="000000" w:themeColor="text1"/>
          <w:shd w:val="clear" w:color="auto" w:fill="F6F6F6"/>
        </w:rPr>
        <w:t>В каждом народном празднике выражены человеческие ценности, духовность народа, его убеждения, понимание труда и человеческих отношений. Это такие традиционные праздники, как Масленица, Рождество, Иван-Купала, День Покрова</w:t>
      </w:r>
      <w:r w:rsidR="00A558DA" w:rsidRPr="00953FA7">
        <w:rPr>
          <w:color w:val="000000" w:themeColor="text1"/>
          <w:shd w:val="clear" w:color="auto" w:fill="F6F6F6"/>
        </w:rPr>
        <w:t>,</w:t>
      </w:r>
      <w:r w:rsidR="00884FE6" w:rsidRPr="00953FA7">
        <w:rPr>
          <w:color w:val="000000" w:themeColor="text1"/>
          <w:shd w:val="clear" w:color="auto" w:fill="F6F6F6"/>
        </w:rPr>
        <w:t xml:space="preserve"> малознакомые праздники День русского платка, День русской печи.</w:t>
      </w:r>
      <w:r w:rsidR="00884FE6" w:rsidRPr="00953FA7">
        <w:rPr>
          <w:rFonts w:ascii="PT Sans" w:hAnsi="PT Sans"/>
          <w:color w:val="000000" w:themeColor="text1"/>
          <w:sz w:val="27"/>
          <w:szCs w:val="27"/>
        </w:rPr>
        <w:br/>
      </w:r>
      <w:r w:rsidR="005963CA" w:rsidRPr="00953FA7">
        <w:rPr>
          <w:color w:val="000000" w:themeColor="text1"/>
          <w:shd w:val="clear" w:color="auto" w:fill="F6F6F6"/>
        </w:rPr>
        <w:t xml:space="preserve">     Большое место отводится обрядовым праздникам. Обряды для ребенка — это, прежде всего встреча с национальными обычаями, верованиями и суевериями, с театральностью. Зимний святочный обряд — пение рождественских колядок, </w:t>
      </w:r>
      <w:proofErr w:type="spellStart"/>
      <w:r w:rsidR="005963CA" w:rsidRPr="00953FA7">
        <w:rPr>
          <w:color w:val="000000" w:themeColor="text1"/>
          <w:shd w:val="clear" w:color="auto" w:fill="F6F6F6"/>
        </w:rPr>
        <w:t>ряжение</w:t>
      </w:r>
      <w:proofErr w:type="spellEnd"/>
      <w:r w:rsidR="005963CA" w:rsidRPr="00953FA7">
        <w:rPr>
          <w:color w:val="000000" w:themeColor="text1"/>
          <w:shd w:val="clear" w:color="auto" w:fill="F6F6F6"/>
        </w:rPr>
        <w:t xml:space="preserve">, гадание, встреча старого нового года и </w:t>
      </w:r>
      <w:proofErr w:type="spellStart"/>
      <w:r w:rsidR="005963CA" w:rsidRPr="00953FA7">
        <w:rPr>
          <w:color w:val="000000" w:themeColor="text1"/>
          <w:shd w:val="clear" w:color="auto" w:fill="F6F6F6"/>
        </w:rPr>
        <w:t>посевание</w:t>
      </w:r>
      <w:proofErr w:type="spellEnd"/>
      <w:r w:rsidR="005963CA" w:rsidRPr="00953FA7">
        <w:rPr>
          <w:color w:val="000000" w:themeColor="text1"/>
          <w:shd w:val="clear" w:color="auto" w:fill="F6F6F6"/>
        </w:rPr>
        <w:t xml:space="preserve">. Знакомство с народным календарем (встреча осени, Рождество, </w:t>
      </w:r>
      <w:proofErr w:type="spellStart"/>
      <w:r w:rsidR="005963CA" w:rsidRPr="00953FA7">
        <w:rPr>
          <w:color w:val="000000" w:themeColor="text1"/>
          <w:shd w:val="clear" w:color="auto" w:fill="F6F6F6"/>
        </w:rPr>
        <w:t>колядование</w:t>
      </w:r>
      <w:proofErr w:type="spellEnd"/>
      <w:r w:rsidR="005963CA" w:rsidRPr="00953FA7">
        <w:rPr>
          <w:color w:val="000000" w:themeColor="text1"/>
          <w:shd w:val="clear" w:color="auto" w:fill="F6F6F6"/>
        </w:rPr>
        <w:t xml:space="preserve">, Масленица, встреча весны). При этом его связь с жизнью землепашца, с крестьянским трудом. Важно осознание ребенком причастности к этому доброму, мудрому миру, несущему радость через образы зверей и птиц («Петушок», «Зайка») — наших братьев меньших, через встречу с природой. Дети в процессе знакомства с народным календарем (по месяцам), участвуют в игровых действиях — в осенних работах по сбору урожая и заготовке впрок, выясняют, что такое </w:t>
      </w:r>
      <w:proofErr w:type="spellStart"/>
      <w:r w:rsidR="005963CA" w:rsidRPr="00953FA7">
        <w:rPr>
          <w:color w:val="000000" w:themeColor="text1"/>
          <w:shd w:val="clear" w:color="auto" w:fill="F6F6F6"/>
        </w:rPr>
        <w:t>осенины</w:t>
      </w:r>
      <w:proofErr w:type="spellEnd"/>
      <w:r w:rsidR="005963CA" w:rsidRPr="00953FA7">
        <w:rPr>
          <w:color w:val="000000" w:themeColor="text1"/>
          <w:shd w:val="clear" w:color="auto" w:fill="F6F6F6"/>
        </w:rPr>
        <w:t>: капустник, рябинник, кузьминки...</w:t>
      </w:r>
      <w:r w:rsidR="005963CA" w:rsidRPr="00953FA7">
        <w:rPr>
          <w:rFonts w:ascii="PT Sans" w:hAnsi="PT Sans"/>
          <w:color w:val="000000" w:themeColor="text1"/>
          <w:sz w:val="27"/>
          <w:szCs w:val="27"/>
        </w:rPr>
        <w:br/>
      </w:r>
      <w:r w:rsidR="00953FA7" w:rsidRPr="00632A25">
        <w:rPr>
          <w:color w:val="000000" w:themeColor="text1"/>
          <w:shd w:val="clear" w:color="auto" w:fill="FFFFFF"/>
        </w:rPr>
        <w:t xml:space="preserve">      Одним из средств передачи традиции являются песни, сопровождающие человека всю его жизнь – от рождения до смерти – в труде, на празднике в быту. Поэтому народные песни можно классифицировать по возрастному признаку. Это колыбельные, детские, молодежные. </w:t>
      </w:r>
      <w:proofErr w:type="gramStart"/>
      <w:r w:rsidR="00953FA7" w:rsidRPr="00632A25">
        <w:rPr>
          <w:color w:val="000000" w:themeColor="text1"/>
          <w:shd w:val="clear" w:color="auto" w:fill="FFFFFF"/>
        </w:rPr>
        <w:t>По признаку содержания: обрядовые, лирические, герои</w:t>
      </w:r>
      <w:r w:rsidR="009E2BA2">
        <w:rPr>
          <w:color w:val="000000" w:themeColor="text1"/>
          <w:shd w:val="clear" w:color="auto" w:fill="FFFFFF"/>
        </w:rPr>
        <w:t>ческие, эпические, сатирические</w:t>
      </w:r>
      <w:r w:rsidR="00953FA7" w:rsidRPr="00632A25">
        <w:rPr>
          <w:color w:val="000000" w:themeColor="text1"/>
          <w:shd w:val="clear" w:color="auto" w:fill="FFFFFF"/>
        </w:rPr>
        <w:t>, по признаку принадлежности к различным видам деятельности: хороводные, песни, помогающие в труде, игровые песни, и песенки, ритуальные песнопения.</w:t>
      </w:r>
      <w:proofErr w:type="gramEnd"/>
      <w:r w:rsidR="005963CA" w:rsidRPr="00632A25">
        <w:rPr>
          <w:color w:val="000000" w:themeColor="text1"/>
          <w:sz w:val="27"/>
          <w:szCs w:val="27"/>
        </w:rPr>
        <w:br/>
      </w:r>
      <w:r w:rsidR="00632A25">
        <w:rPr>
          <w:color w:val="181818"/>
        </w:rPr>
        <w:t xml:space="preserve">      </w:t>
      </w:r>
      <w:r w:rsidR="00632A25" w:rsidRPr="00632A25">
        <w:rPr>
          <w:color w:val="181818"/>
        </w:rPr>
        <w:t>Приобщая детей к истокам русской национальной культуры, мы развиваем личность каждого ребенка, который, надеемся, будет носителем черт русского характера, русской ментальности, так, как только на основе прошлого можно понять настоящее, предвидеть будущее. А народ, не передающий все самое ценное из поколения в поколение, - народ без будущего.</w:t>
      </w:r>
    </w:p>
    <w:p w14:paraId="3261C295" w14:textId="10628A7C" w:rsidR="00AC3D86" w:rsidRPr="00953FA7" w:rsidRDefault="00884FE6" w:rsidP="009E2BA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53FA7">
        <w:rPr>
          <w:rFonts w:ascii="PT Sans" w:hAnsi="PT Sans"/>
          <w:color w:val="000000" w:themeColor="text1"/>
          <w:sz w:val="27"/>
          <w:szCs w:val="27"/>
        </w:rPr>
        <w:br/>
      </w:r>
      <w:r w:rsidR="00A86B49" w:rsidRPr="00953FA7">
        <w:rPr>
          <w:color w:val="000000" w:themeColor="text1"/>
        </w:rPr>
        <w:br/>
      </w:r>
      <w:r w:rsidR="00A86B49" w:rsidRPr="00953FA7">
        <w:rPr>
          <w:color w:val="000000" w:themeColor="text1"/>
        </w:rPr>
        <w:lastRenderedPageBreak/>
        <w:br/>
      </w:r>
    </w:p>
    <w:sectPr w:rsidR="00AC3D86" w:rsidRPr="0095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B5"/>
    <w:rsid w:val="00003E10"/>
    <w:rsid w:val="000121B5"/>
    <w:rsid w:val="000179B6"/>
    <w:rsid w:val="00061AD0"/>
    <w:rsid w:val="000A72D5"/>
    <w:rsid w:val="000E034D"/>
    <w:rsid w:val="0014138F"/>
    <w:rsid w:val="00145A26"/>
    <w:rsid w:val="00184768"/>
    <w:rsid w:val="001A73DC"/>
    <w:rsid w:val="001B0C8D"/>
    <w:rsid w:val="001B372C"/>
    <w:rsid w:val="00224CDA"/>
    <w:rsid w:val="00282C3E"/>
    <w:rsid w:val="002901C2"/>
    <w:rsid w:val="002A5561"/>
    <w:rsid w:val="002E2F40"/>
    <w:rsid w:val="00307F65"/>
    <w:rsid w:val="0031797F"/>
    <w:rsid w:val="00334FE7"/>
    <w:rsid w:val="00387812"/>
    <w:rsid w:val="003A0CE0"/>
    <w:rsid w:val="003B7309"/>
    <w:rsid w:val="00400CF2"/>
    <w:rsid w:val="004216C7"/>
    <w:rsid w:val="00496AC7"/>
    <w:rsid w:val="004B5A09"/>
    <w:rsid w:val="004E55DD"/>
    <w:rsid w:val="0052554D"/>
    <w:rsid w:val="005261AF"/>
    <w:rsid w:val="00575BE8"/>
    <w:rsid w:val="005963CA"/>
    <w:rsid w:val="005C17D6"/>
    <w:rsid w:val="005C7C6B"/>
    <w:rsid w:val="005D1C35"/>
    <w:rsid w:val="005F452D"/>
    <w:rsid w:val="00616309"/>
    <w:rsid w:val="00632A25"/>
    <w:rsid w:val="006349FA"/>
    <w:rsid w:val="006D6CCC"/>
    <w:rsid w:val="007070FE"/>
    <w:rsid w:val="007204BC"/>
    <w:rsid w:val="00756976"/>
    <w:rsid w:val="0078778C"/>
    <w:rsid w:val="007B0981"/>
    <w:rsid w:val="007E2099"/>
    <w:rsid w:val="007E5FC8"/>
    <w:rsid w:val="00884FE6"/>
    <w:rsid w:val="00894BF6"/>
    <w:rsid w:val="008A1875"/>
    <w:rsid w:val="008E7254"/>
    <w:rsid w:val="009400E7"/>
    <w:rsid w:val="00953FA7"/>
    <w:rsid w:val="00970071"/>
    <w:rsid w:val="009B46FE"/>
    <w:rsid w:val="009D744A"/>
    <w:rsid w:val="009E2BA2"/>
    <w:rsid w:val="00A060EC"/>
    <w:rsid w:val="00A16FA3"/>
    <w:rsid w:val="00A558DA"/>
    <w:rsid w:val="00A86B49"/>
    <w:rsid w:val="00A90037"/>
    <w:rsid w:val="00AA204E"/>
    <w:rsid w:val="00AC3D86"/>
    <w:rsid w:val="00B66369"/>
    <w:rsid w:val="00B852B0"/>
    <w:rsid w:val="00BB100E"/>
    <w:rsid w:val="00BB6136"/>
    <w:rsid w:val="00BE1A04"/>
    <w:rsid w:val="00BF7A98"/>
    <w:rsid w:val="00C01011"/>
    <w:rsid w:val="00C01AE6"/>
    <w:rsid w:val="00C1076C"/>
    <w:rsid w:val="00C435F8"/>
    <w:rsid w:val="00C53BA8"/>
    <w:rsid w:val="00C66FA2"/>
    <w:rsid w:val="00C7126E"/>
    <w:rsid w:val="00C74FBD"/>
    <w:rsid w:val="00C827DD"/>
    <w:rsid w:val="00C92D06"/>
    <w:rsid w:val="00CA4C55"/>
    <w:rsid w:val="00CE5E67"/>
    <w:rsid w:val="00CF2607"/>
    <w:rsid w:val="00D15FDA"/>
    <w:rsid w:val="00D73B92"/>
    <w:rsid w:val="00D743B6"/>
    <w:rsid w:val="00DA08E6"/>
    <w:rsid w:val="00DC5E4E"/>
    <w:rsid w:val="00DD18B8"/>
    <w:rsid w:val="00DE0494"/>
    <w:rsid w:val="00DF143E"/>
    <w:rsid w:val="00DF7BFD"/>
    <w:rsid w:val="00E14113"/>
    <w:rsid w:val="00E2371B"/>
    <w:rsid w:val="00EA08CA"/>
    <w:rsid w:val="00EA4560"/>
    <w:rsid w:val="00ED53B1"/>
    <w:rsid w:val="00ED5543"/>
    <w:rsid w:val="00ED5A0A"/>
    <w:rsid w:val="00F3109E"/>
    <w:rsid w:val="00F34A76"/>
    <w:rsid w:val="00F41AA8"/>
    <w:rsid w:val="00F803C4"/>
    <w:rsid w:val="00FB33A9"/>
    <w:rsid w:val="00FE08EC"/>
    <w:rsid w:val="00FF0906"/>
    <w:rsid w:val="00FF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1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40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78778C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20">
    <w:name w:val="c20"/>
    <w:basedOn w:val="a"/>
    <w:rsid w:val="00C01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3">
    <w:name w:val="c13"/>
    <w:basedOn w:val="a0"/>
    <w:rsid w:val="00C01011"/>
  </w:style>
  <w:style w:type="paragraph" w:customStyle="1" w:styleId="c18">
    <w:name w:val="c18"/>
    <w:basedOn w:val="a"/>
    <w:rsid w:val="00C01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C01011"/>
  </w:style>
  <w:style w:type="character" w:styleId="a5">
    <w:name w:val="Emphasis"/>
    <w:basedOn w:val="a0"/>
    <w:uiPriority w:val="20"/>
    <w:qFormat/>
    <w:rsid w:val="00C92D06"/>
    <w:rPr>
      <w:i/>
      <w:iCs/>
    </w:rPr>
  </w:style>
  <w:style w:type="paragraph" w:customStyle="1" w:styleId="c3">
    <w:name w:val="c3"/>
    <w:basedOn w:val="a"/>
    <w:rsid w:val="00FE0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E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B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40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 Spacing"/>
    <w:uiPriority w:val="1"/>
    <w:qFormat/>
    <w:rsid w:val="0078778C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20">
    <w:name w:val="c20"/>
    <w:basedOn w:val="a"/>
    <w:rsid w:val="00C01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3">
    <w:name w:val="c13"/>
    <w:basedOn w:val="a0"/>
    <w:rsid w:val="00C01011"/>
  </w:style>
  <w:style w:type="paragraph" w:customStyle="1" w:styleId="c18">
    <w:name w:val="c18"/>
    <w:basedOn w:val="a"/>
    <w:rsid w:val="00C01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C01011"/>
  </w:style>
  <w:style w:type="character" w:styleId="a5">
    <w:name w:val="Emphasis"/>
    <w:basedOn w:val="a0"/>
    <w:uiPriority w:val="20"/>
    <w:qFormat/>
    <w:rsid w:val="00C92D06"/>
    <w:rPr>
      <w:i/>
      <w:iCs/>
    </w:rPr>
  </w:style>
  <w:style w:type="paragraph" w:customStyle="1" w:styleId="c3">
    <w:name w:val="c3"/>
    <w:basedOn w:val="a"/>
    <w:rsid w:val="00FE0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E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B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Сидорина</dc:creator>
  <cp:keywords/>
  <dc:description/>
  <cp:lastModifiedBy>USER</cp:lastModifiedBy>
  <cp:revision>60</cp:revision>
  <cp:lastPrinted>2023-04-20T08:33:00Z</cp:lastPrinted>
  <dcterms:created xsi:type="dcterms:W3CDTF">2023-03-26T01:41:00Z</dcterms:created>
  <dcterms:modified xsi:type="dcterms:W3CDTF">2023-04-20T08:33:00Z</dcterms:modified>
</cp:coreProperties>
</file>